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textAlignment w:val="center"/>
        <w:rPr>
          <w:rFonts w:ascii="黑体" w:hAnsi="宋体" w:eastAsia="黑体" w:cs="黑体"/>
          <w:color w:val="000000"/>
          <w:sz w:val="28"/>
          <w:szCs w:val="32"/>
        </w:rPr>
      </w:pPr>
      <w:r>
        <w:rPr>
          <w:rFonts w:hint="eastAsia" w:ascii="黑体" w:hAnsi="宋体" w:eastAsia="黑体" w:cs="黑体"/>
          <w:color w:val="000000"/>
          <w:sz w:val="28"/>
          <w:szCs w:val="32"/>
        </w:rPr>
        <w:t>附件1：</w:t>
      </w:r>
    </w:p>
    <w:p>
      <w:pPr>
        <w:widowControl/>
        <w:spacing w:line="440" w:lineRule="exact"/>
        <w:jc w:val="center"/>
        <w:textAlignment w:val="center"/>
        <w:rPr>
          <w:rFonts w:ascii="黑体" w:hAnsi="宋体" w:eastAsia="黑体" w:cs="黑体"/>
          <w:b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sz w:val="32"/>
          <w:szCs w:val="32"/>
          <w:lang w:eastAsia="zh-CN"/>
        </w:rPr>
        <w:t>安徽开放大学</w:t>
      </w:r>
      <w:r>
        <w:rPr>
          <w:rFonts w:hint="eastAsia" w:ascii="黑体" w:hAnsi="宋体" w:eastAsia="黑体" w:cs="黑体"/>
          <w:b/>
          <w:color w:val="000000"/>
          <w:sz w:val="32"/>
          <w:szCs w:val="32"/>
        </w:rPr>
        <w:t>高等学历继续教育学习者</w:t>
      </w:r>
    </w:p>
    <w:p>
      <w:pPr>
        <w:widowControl/>
        <w:spacing w:line="440" w:lineRule="exact"/>
        <w:jc w:val="center"/>
        <w:textAlignment w:val="center"/>
        <w:rPr>
          <w:rFonts w:ascii="黑体" w:hAnsi="宋体" w:eastAsia="黑体" w:cs="黑体"/>
          <w:b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sz w:val="32"/>
          <w:szCs w:val="32"/>
        </w:rPr>
        <w:t>保留入学资格申请表</w:t>
      </w:r>
    </w:p>
    <w:tbl>
      <w:tblPr>
        <w:tblStyle w:val="4"/>
        <w:tblW w:w="9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895"/>
        <w:gridCol w:w="1471"/>
        <w:gridCol w:w="1247"/>
        <w:gridCol w:w="1539"/>
        <w:gridCol w:w="24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教学点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48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身份证号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2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保留入学资格起止时间</w:t>
            </w:r>
          </w:p>
        </w:tc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年    月    至    年    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1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保留入学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理由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申请人：</w:t>
            </w:r>
          </w:p>
          <w:p>
            <w:pPr>
              <w:widowControl/>
              <w:spacing w:line="400" w:lineRule="exact"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2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教学点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   （公章）</w:t>
            </w: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3" w:hRule="exac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继续教育学院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      （公章）</w:t>
            </w:r>
          </w:p>
          <w:p>
            <w:pPr>
              <w:widowControl/>
              <w:spacing w:line="400" w:lineRule="exact"/>
              <w:textAlignment w:val="top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                              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6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1、本表一式两份，由继续教育学院和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教学点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各存一份；                                                                                                                   2、层次指专升本、高起专。</w:t>
            </w:r>
            <w:bookmarkStart w:id="0" w:name="_GoBack"/>
            <w:bookmarkEnd w:id="0"/>
          </w:p>
        </w:tc>
      </w:tr>
    </w:tbl>
    <w:p>
      <w:r>
        <w:rPr>
          <w:rFonts w:hint="eastAsia"/>
          <w:sz w:val="24"/>
        </w:rPr>
        <w:t xml:space="preserve">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N2YzOGM0OWNmOTI2Mzg1NjkxMjUzNDdjNzU3NTAifQ=="/>
  </w:docVars>
  <w:rsids>
    <w:rsidRoot w:val="00D97610"/>
    <w:rsid w:val="000A0653"/>
    <w:rsid w:val="001024C6"/>
    <w:rsid w:val="00125AA8"/>
    <w:rsid w:val="002C2154"/>
    <w:rsid w:val="002F4057"/>
    <w:rsid w:val="006954A7"/>
    <w:rsid w:val="006A64F6"/>
    <w:rsid w:val="007B3F71"/>
    <w:rsid w:val="00854F39"/>
    <w:rsid w:val="00A27247"/>
    <w:rsid w:val="00AD15B9"/>
    <w:rsid w:val="00AE6DE6"/>
    <w:rsid w:val="00B520D3"/>
    <w:rsid w:val="00C43CC4"/>
    <w:rsid w:val="00C83067"/>
    <w:rsid w:val="00CC5830"/>
    <w:rsid w:val="00D97610"/>
    <w:rsid w:val="00E23CD4"/>
    <w:rsid w:val="00E54A4A"/>
    <w:rsid w:val="08F83BD1"/>
    <w:rsid w:val="15AD2E15"/>
    <w:rsid w:val="19720675"/>
    <w:rsid w:val="24B94F48"/>
    <w:rsid w:val="6C9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637</Characters>
  <Lines>5</Lines>
  <Paragraphs>1</Paragraphs>
  <TotalTime>24</TotalTime>
  <ScaleCrop>false</ScaleCrop>
  <LinksUpToDate>false</LinksUpToDate>
  <CharactersWithSpaces>747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安徽广播电视大学</dc:creator>
  <cp:lastModifiedBy>M</cp:lastModifiedBy>
  <dcterms:modified xsi:type="dcterms:W3CDTF">2023-12-27T00:57:07Z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F96976E1D5794831B6C7CD1E2D24968B_12</vt:lpwstr>
  </property>
</Properties>
</file>