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安徽省高等教育自学考试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val="en-US" w:eastAsia="zh-CN"/>
        </w:rPr>
        <w:t>专业教材目录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26"/>
        <w:gridCol w:w="5190"/>
        <w:gridCol w:w="1545"/>
        <w:gridCol w:w="169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专业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代码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教材名称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出版社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版本作者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学前教育（本）(040106)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00398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学前教育原理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韩映红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00401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学前比较教育《比较学前教育》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姚伟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03709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马克思主义基本原理概论自学考试学习读本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北京大学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卫兴华 赵家祥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30007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学前儿童发展评估《学前儿童观察与评价》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北师大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潘月娟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12350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儿童发展理论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王振宇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30008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家长工作与家园沟通《幼儿园家长工作指导》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复旦大学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邓惠明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第二版（启用新版）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00387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幼儿园组织与管理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邢利亚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03708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中国近现代史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纲要自学考试学习读本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李捷、王顺生 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30009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幼儿园班级管理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李慧英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00015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英语（二）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外研社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张敬源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03657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学前教育研究方法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秦金亮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30"/>
        <w:gridCol w:w="4665"/>
        <w:gridCol w:w="1710"/>
        <w:gridCol w:w="201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专业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代码</w:t>
            </w:r>
          </w:p>
        </w:tc>
        <w:tc>
          <w:tcPr>
            <w:tcW w:w="466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教材名称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出版社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版本作者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小学教育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（本）(040107)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00464</w:t>
            </w:r>
          </w:p>
        </w:tc>
        <w:tc>
          <w:tcPr>
            <w:tcW w:w="4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中外教育简史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辽宁大学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郭法奇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03709</w:t>
            </w:r>
          </w:p>
        </w:tc>
        <w:tc>
          <w:tcPr>
            <w:tcW w:w="4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马克思主义基本原理概论自学考试学习读本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北京大学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卫兴华 赵家祥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00458</w:t>
            </w:r>
          </w:p>
        </w:tc>
        <w:tc>
          <w:tcPr>
            <w:tcW w:w="4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中小学教育管理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鲍传友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2016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01844</w:t>
            </w:r>
          </w:p>
        </w:tc>
        <w:tc>
          <w:tcPr>
            <w:tcW w:w="4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小学英语教学研究《小学英语教学法》第3版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北京大学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王电建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00466</w:t>
            </w:r>
          </w:p>
        </w:tc>
        <w:tc>
          <w:tcPr>
            <w:tcW w:w="4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发展与教育心理学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阴国恩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03708</w:t>
            </w:r>
          </w:p>
        </w:tc>
        <w:tc>
          <w:tcPr>
            <w:tcW w:w="4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中国近现代史纲要自学考试学习读本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李捷、王顺生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00015</w:t>
            </w:r>
          </w:p>
        </w:tc>
        <w:tc>
          <w:tcPr>
            <w:tcW w:w="4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英语（二）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外研社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张敬源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06230</w:t>
            </w:r>
          </w:p>
        </w:tc>
        <w:tc>
          <w:tcPr>
            <w:tcW w:w="4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小学艺术教育（小学艺术课程与教学）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修海林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60"/>
        <w:gridCol w:w="4455"/>
        <w:gridCol w:w="1815"/>
        <w:gridCol w:w="181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专业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代码</w:t>
            </w:r>
          </w:p>
        </w:tc>
        <w:tc>
          <w:tcPr>
            <w:tcW w:w="445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教材名称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出版社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版本作者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汉语言文学（本）(050101)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00540</w:t>
            </w:r>
          </w:p>
        </w:tc>
        <w:tc>
          <w:tcPr>
            <w:tcW w:w="4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外国文学史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北大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孟昭毅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03709</w:t>
            </w:r>
          </w:p>
        </w:tc>
        <w:tc>
          <w:tcPr>
            <w:tcW w:w="4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马克思主义基本原理概论自学考试学习读本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北京大学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卫兴华 赵家祥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09073</w:t>
            </w:r>
          </w:p>
        </w:tc>
        <w:tc>
          <w:tcPr>
            <w:tcW w:w="4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唐诗研究《唐诗风貌》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中华书局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余恕诚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00321</w:t>
            </w:r>
          </w:p>
        </w:tc>
        <w:tc>
          <w:tcPr>
            <w:tcW w:w="4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中国文化概论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外研社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王宁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00539</w:t>
            </w:r>
          </w:p>
        </w:tc>
        <w:tc>
          <w:tcPr>
            <w:tcW w:w="4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中国古代文学史(二)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北京大学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陈洪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03708</w:t>
            </w:r>
          </w:p>
        </w:tc>
        <w:tc>
          <w:tcPr>
            <w:tcW w:w="4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中国近现代史纲要自学考试学习读本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李捷、王顺生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00015</w:t>
            </w:r>
          </w:p>
        </w:tc>
        <w:tc>
          <w:tcPr>
            <w:tcW w:w="4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英语（二）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外研社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张敬源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00541</w:t>
            </w:r>
          </w:p>
        </w:tc>
        <w:tc>
          <w:tcPr>
            <w:tcW w:w="4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语言学概论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外研社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沈阳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2015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56"/>
        <w:gridCol w:w="4485"/>
        <w:gridCol w:w="1815"/>
        <w:gridCol w:w="181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9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专业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代码</w:t>
            </w:r>
          </w:p>
        </w:tc>
        <w:tc>
          <w:tcPr>
            <w:tcW w:w="448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教材名称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出版社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版本作者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学前教育（专）(670102)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12344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学前教育政策与法规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杨莉君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12348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低幼儿童文学《学前儿童文学》第三版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复旦大学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李莹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00874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特殊儿童早期干预《特殊儿童早期训练与指导》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复旦大学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刘建梅、赵凤兰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12339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幼儿园教育基础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郑三元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00393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学前儿童语言教育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周兢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12656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毛泽东思想和中国特色社会主义理论体系概论自学考试学习读本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北京大学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孙蚌珠 冯雅新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30003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学前儿童游戏指导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刘焱 潘月娟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00390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学前儿童科学教育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廖丽英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30001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学前儿童保育学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高等教育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林宏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Y1Mzc3ZTcxMGYyNDg3MjU1NjM2ZjBiZjU0YzQifQ=="/>
  </w:docVars>
  <w:rsids>
    <w:rsidRoot w:val="00000000"/>
    <w:rsid w:val="11645E30"/>
    <w:rsid w:val="14996156"/>
    <w:rsid w:val="2C90533D"/>
    <w:rsid w:val="4D8C7504"/>
    <w:rsid w:val="552B02EF"/>
    <w:rsid w:val="58B74741"/>
    <w:rsid w:val="71CD36C9"/>
    <w:rsid w:val="76003B67"/>
    <w:rsid w:val="7792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885</Words>
  <Characters>1162</Characters>
  <Lines>0</Lines>
  <Paragraphs>0</Paragraphs>
  <TotalTime>3</TotalTime>
  <ScaleCrop>false</ScaleCrop>
  <LinksUpToDate>false</LinksUpToDate>
  <CharactersWithSpaces>1175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2022-08-13T07:42:01Z</dcterms:created>
  <dc:creator>Administrator</dc:creator>
  <cp:lastModifiedBy>Administrator</cp:lastModifiedBy>
  <dcterms:modified xsi:type="dcterms:W3CDTF">2022-08-13T08:25:27Z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54CF5FA252484B35B3F7CFE7DDFB007B</vt:lpwstr>
  </property>
</Properties>
</file>